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76"/>
        <w:tblW w:w="13725" w:type="dxa"/>
        <w:tblLayout w:type="fixed"/>
        <w:tblLook w:val="04A0"/>
      </w:tblPr>
      <w:tblGrid>
        <w:gridCol w:w="6573"/>
        <w:gridCol w:w="1418"/>
        <w:gridCol w:w="1985"/>
        <w:gridCol w:w="1559"/>
        <w:gridCol w:w="2190"/>
      </w:tblGrid>
      <w:tr w:rsidR="00EF03BA" w:rsidTr="00EF03BA">
        <w:trPr>
          <w:trHeight w:val="691"/>
        </w:trPr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方法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3BA" w:rsidRPr="00EF03BA" w:rsidRDefault="00EF03BA" w:rsidP="00EF03BA">
            <w:pPr>
              <w:ind w:firstLineChars="150" w:firstLine="540"/>
              <w:jc w:val="left"/>
              <w:rPr>
                <w:rFonts w:eastAsiaTheme="minorEastAsia" w:cstheme="minorBidi" w:hint="eastAsia"/>
                <w:kern w:val="0"/>
                <w:sz w:val="36"/>
                <w:szCs w:val="36"/>
              </w:rPr>
            </w:pPr>
            <w:r w:rsidRPr="00EF03BA">
              <w:rPr>
                <w:rFonts w:eastAsiaTheme="minorEastAsia" w:cstheme="minorBidi" w:hint="eastAsia"/>
                <w:kern w:val="0"/>
                <w:sz w:val="36"/>
                <w:szCs w:val="36"/>
              </w:rPr>
              <w:t>报价</w:t>
            </w:r>
          </w:p>
        </w:tc>
      </w:tr>
      <w:tr w:rsidR="00EF03BA" w:rsidTr="00EF03BA">
        <w:trPr>
          <w:trHeight w:val="685"/>
        </w:trPr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抗环瓜氨酸肽CCP抗体检测试剂盒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盒/96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ELISA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进口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03BA" w:rsidRPr="00EF03BA" w:rsidRDefault="00EF03BA" w:rsidP="00EF03BA">
            <w:pPr>
              <w:jc w:val="center"/>
              <w:rPr>
                <w:rFonts w:eastAsiaTheme="minorEastAsia" w:cstheme="minorBidi"/>
                <w:kern w:val="0"/>
                <w:sz w:val="32"/>
                <w:szCs w:val="32"/>
              </w:rPr>
            </w:pPr>
            <w:r w:rsidRPr="00EF03BA">
              <w:rPr>
                <w:rFonts w:eastAsiaTheme="minorEastAsia" w:cstheme="minorBidi" w:hint="eastAsia"/>
                <w:kern w:val="0"/>
                <w:sz w:val="32"/>
                <w:szCs w:val="32"/>
              </w:rPr>
              <w:t>3000</w:t>
            </w:r>
          </w:p>
        </w:tc>
      </w:tr>
      <w:tr w:rsidR="00EF03BA" w:rsidTr="00EF03BA">
        <w:trPr>
          <w:trHeight w:val="625"/>
        </w:trPr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抗核抗体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300份/盒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间接免疫荧光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进口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BA" w:rsidRPr="00EF03BA" w:rsidRDefault="00EF03BA" w:rsidP="00EF03BA">
            <w:pPr>
              <w:jc w:val="center"/>
              <w:rPr>
                <w:rFonts w:eastAsiaTheme="minorEastAsia" w:cstheme="minorBidi" w:hint="eastAsia"/>
                <w:kern w:val="0"/>
                <w:sz w:val="32"/>
                <w:szCs w:val="32"/>
              </w:rPr>
            </w:pPr>
            <w:r w:rsidRPr="00EF03BA">
              <w:rPr>
                <w:rFonts w:eastAsiaTheme="minorEastAsia" w:cstheme="minorBidi" w:hint="eastAsia"/>
                <w:kern w:val="0"/>
                <w:sz w:val="32"/>
                <w:szCs w:val="32"/>
              </w:rPr>
              <w:t>2750</w:t>
            </w:r>
          </w:p>
        </w:tc>
      </w:tr>
      <w:tr w:rsidR="00EF03BA" w:rsidTr="00EF03BA">
        <w:trPr>
          <w:trHeight w:val="541"/>
        </w:trPr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RA33（类风湿33kd蛋白酶联免疫定量检测试剂盒）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盒/96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ELISA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进口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BA" w:rsidRPr="00EF03BA" w:rsidRDefault="00EF03BA" w:rsidP="00EF03BA">
            <w:pPr>
              <w:jc w:val="center"/>
              <w:rPr>
                <w:rFonts w:eastAsiaTheme="minorEastAsia" w:cstheme="minorBidi" w:hint="eastAsia"/>
                <w:kern w:val="0"/>
                <w:sz w:val="32"/>
                <w:szCs w:val="32"/>
              </w:rPr>
            </w:pPr>
            <w:r w:rsidRPr="00EF03BA">
              <w:rPr>
                <w:rFonts w:eastAsiaTheme="minorEastAsia" w:cstheme="minorBidi" w:hint="eastAsia"/>
                <w:kern w:val="0"/>
                <w:sz w:val="32"/>
                <w:szCs w:val="32"/>
              </w:rPr>
              <w:t>3050</w:t>
            </w:r>
          </w:p>
        </w:tc>
      </w:tr>
      <w:tr w:rsidR="00EF03BA" w:rsidTr="00EF03BA">
        <w:trPr>
          <w:trHeight w:val="407"/>
        </w:trPr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心磷脂抗体IgM\IgG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盒/96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ELISA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进口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BA" w:rsidRPr="00EF03BA" w:rsidRDefault="00EF03BA" w:rsidP="00EF03BA">
            <w:pPr>
              <w:jc w:val="center"/>
              <w:rPr>
                <w:rFonts w:eastAsiaTheme="minorEastAsia" w:cstheme="minorBidi" w:hint="eastAsia"/>
                <w:kern w:val="0"/>
                <w:sz w:val="32"/>
                <w:szCs w:val="32"/>
              </w:rPr>
            </w:pPr>
            <w:r w:rsidRPr="00EF03BA">
              <w:rPr>
                <w:rFonts w:eastAsiaTheme="minorEastAsia" w:cstheme="minorBidi" w:hint="eastAsia"/>
                <w:kern w:val="0"/>
                <w:sz w:val="32"/>
                <w:szCs w:val="32"/>
              </w:rPr>
              <w:t>1700</w:t>
            </w:r>
          </w:p>
        </w:tc>
      </w:tr>
      <w:tr w:rsidR="00EF03BA" w:rsidTr="00EF03BA">
        <w:trPr>
          <w:trHeight w:val="480"/>
        </w:trPr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PR-3酶免试剂盒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盒/96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ELISA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进口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BA" w:rsidRPr="00EF03BA" w:rsidRDefault="00EF03BA" w:rsidP="00EF03BA">
            <w:pPr>
              <w:jc w:val="center"/>
              <w:rPr>
                <w:rFonts w:eastAsiaTheme="minorEastAsia" w:cstheme="minorBidi" w:hint="eastAsia"/>
                <w:kern w:val="0"/>
                <w:sz w:val="32"/>
                <w:szCs w:val="32"/>
              </w:rPr>
            </w:pPr>
            <w:r w:rsidRPr="00EF03BA">
              <w:rPr>
                <w:rFonts w:eastAsiaTheme="minorEastAsia" w:cstheme="minorBidi" w:hint="eastAsia"/>
                <w:kern w:val="0"/>
                <w:sz w:val="32"/>
                <w:szCs w:val="32"/>
              </w:rPr>
              <w:t>2000</w:t>
            </w:r>
          </w:p>
        </w:tc>
      </w:tr>
      <w:tr w:rsidR="00EF03BA" w:rsidTr="00EF03BA">
        <w:trPr>
          <w:trHeight w:val="480"/>
        </w:trPr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MPO酶免试剂盒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盒/96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ELISA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进口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BA" w:rsidRPr="00EF03BA" w:rsidRDefault="00EF03BA" w:rsidP="00EF03BA">
            <w:pPr>
              <w:jc w:val="center"/>
              <w:rPr>
                <w:rFonts w:eastAsiaTheme="minorEastAsia" w:cstheme="minorBidi" w:hint="eastAsia"/>
                <w:kern w:val="0"/>
                <w:sz w:val="32"/>
                <w:szCs w:val="32"/>
              </w:rPr>
            </w:pPr>
            <w:r w:rsidRPr="00EF03BA">
              <w:rPr>
                <w:rFonts w:eastAsiaTheme="minorEastAsia" w:cstheme="minorBidi" w:hint="eastAsia"/>
                <w:kern w:val="0"/>
                <w:sz w:val="32"/>
                <w:szCs w:val="32"/>
              </w:rPr>
              <w:t>2000</w:t>
            </w:r>
          </w:p>
        </w:tc>
      </w:tr>
      <w:tr w:rsidR="00EF03BA" w:rsidTr="00EF03BA">
        <w:trPr>
          <w:trHeight w:val="480"/>
        </w:trPr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类风湿因子抗体检测试剂盒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(IgM、IgG、IgA)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盒/96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ELISA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进口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BA" w:rsidRPr="00EF03BA" w:rsidRDefault="00EF03BA" w:rsidP="00EF03BA">
            <w:pPr>
              <w:jc w:val="center"/>
              <w:rPr>
                <w:rFonts w:eastAsiaTheme="minorEastAsia" w:cstheme="minorBidi" w:hint="eastAsia"/>
                <w:kern w:val="0"/>
                <w:sz w:val="32"/>
                <w:szCs w:val="32"/>
              </w:rPr>
            </w:pPr>
            <w:r w:rsidRPr="00EF03BA">
              <w:rPr>
                <w:rFonts w:eastAsiaTheme="minorEastAsia" w:cstheme="minorBidi" w:hint="eastAsia"/>
                <w:kern w:val="0"/>
                <w:sz w:val="32"/>
                <w:szCs w:val="32"/>
              </w:rPr>
              <w:t>1500</w:t>
            </w:r>
          </w:p>
        </w:tc>
      </w:tr>
      <w:tr w:rsidR="00EF03BA" w:rsidTr="00EF03BA">
        <w:trPr>
          <w:trHeight w:val="480"/>
        </w:trPr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抗核周因子抗体免疫荧光法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盒/30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荧光法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国产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BA" w:rsidRPr="00EF03BA" w:rsidRDefault="00EF03BA" w:rsidP="00EF03BA">
            <w:pPr>
              <w:jc w:val="center"/>
              <w:rPr>
                <w:rFonts w:eastAsiaTheme="minorEastAsia" w:cstheme="minorBidi" w:hint="eastAsia"/>
                <w:kern w:val="0"/>
                <w:sz w:val="32"/>
                <w:szCs w:val="32"/>
              </w:rPr>
            </w:pPr>
            <w:r w:rsidRPr="00EF03BA">
              <w:rPr>
                <w:rFonts w:eastAsiaTheme="minorEastAsia" w:cstheme="minorBidi" w:hint="eastAsia"/>
                <w:kern w:val="0"/>
                <w:sz w:val="32"/>
                <w:szCs w:val="32"/>
              </w:rPr>
              <w:t>750</w:t>
            </w:r>
          </w:p>
        </w:tc>
      </w:tr>
      <w:tr w:rsidR="00EF03BA" w:rsidTr="00EF03BA">
        <w:trPr>
          <w:trHeight w:val="480"/>
        </w:trPr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抗角蛋白抗体免疫荧光法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盒/30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荧光法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国产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BA" w:rsidRPr="00EF03BA" w:rsidRDefault="00EF03BA" w:rsidP="00EF03BA">
            <w:pPr>
              <w:jc w:val="center"/>
              <w:rPr>
                <w:rFonts w:eastAsiaTheme="minorEastAsia" w:cstheme="minorBidi" w:hint="eastAsia"/>
                <w:kern w:val="0"/>
                <w:sz w:val="32"/>
                <w:szCs w:val="32"/>
              </w:rPr>
            </w:pPr>
            <w:r w:rsidRPr="00EF03BA">
              <w:rPr>
                <w:rFonts w:eastAsiaTheme="minorEastAsia" w:cstheme="minorBidi" w:hint="eastAsia"/>
                <w:kern w:val="0"/>
                <w:sz w:val="32"/>
                <w:szCs w:val="32"/>
              </w:rPr>
              <w:t>600</w:t>
            </w:r>
          </w:p>
        </w:tc>
      </w:tr>
      <w:tr w:rsidR="00EF03BA" w:rsidTr="00EF03BA">
        <w:trPr>
          <w:trHeight w:val="491"/>
        </w:trPr>
        <w:tc>
          <w:tcPr>
            <w:tcW w:w="6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CPI（葡萄糖六磷酸异构酶）检测试剂盒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盒/48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ELISA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国产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BA" w:rsidRPr="00EF03BA" w:rsidRDefault="00EF03BA" w:rsidP="00EF03BA">
            <w:pPr>
              <w:jc w:val="center"/>
              <w:rPr>
                <w:rFonts w:eastAsiaTheme="minorEastAsia" w:cstheme="minorBidi" w:hint="eastAsia"/>
                <w:kern w:val="0"/>
                <w:sz w:val="32"/>
                <w:szCs w:val="32"/>
              </w:rPr>
            </w:pPr>
            <w:r w:rsidRPr="00EF03BA">
              <w:rPr>
                <w:rFonts w:eastAsiaTheme="minorEastAsia" w:cstheme="minorBidi" w:hint="eastAsia"/>
                <w:kern w:val="0"/>
                <w:sz w:val="32"/>
                <w:szCs w:val="32"/>
              </w:rPr>
              <w:t>2400</w:t>
            </w:r>
          </w:p>
        </w:tc>
      </w:tr>
      <w:tr w:rsidR="00EF03BA" w:rsidTr="00EF03BA">
        <w:trPr>
          <w:trHeight w:val="633"/>
        </w:trPr>
        <w:tc>
          <w:tcPr>
            <w:tcW w:w="6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抗核抗体谱（15项）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盒/20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免疫印迹法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3BA" w:rsidRDefault="00EF03BA" w:rsidP="00EF03BA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国产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3BA" w:rsidRPr="00EF03BA" w:rsidRDefault="00EF03BA" w:rsidP="00EF03BA">
            <w:pPr>
              <w:jc w:val="center"/>
              <w:rPr>
                <w:rFonts w:eastAsiaTheme="minorEastAsia" w:cstheme="minorBidi" w:hint="eastAsia"/>
                <w:kern w:val="0"/>
                <w:sz w:val="32"/>
                <w:szCs w:val="32"/>
              </w:rPr>
            </w:pPr>
            <w:r w:rsidRPr="00EF03BA">
              <w:rPr>
                <w:rFonts w:eastAsiaTheme="minorEastAsia" w:cstheme="minorBidi" w:hint="eastAsia"/>
                <w:kern w:val="0"/>
                <w:sz w:val="32"/>
                <w:szCs w:val="32"/>
              </w:rPr>
              <w:t>2400</w:t>
            </w:r>
          </w:p>
        </w:tc>
      </w:tr>
    </w:tbl>
    <w:p w:rsidR="00665E77" w:rsidRDefault="00665E77"/>
    <w:sectPr w:rsidR="00665E77" w:rsidSect="00EF03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E77" w:rsidRDefault="00665E77" w:rsidP="00EF03BA">
      <w:r>
        <w:separator/>
      </w:r>
    </w:p>
  </w:endnote>
  <w:endnote w:type="continuationSeparator" w:id="1">
    <w:p w:rsidR="00665E77" w:rsidRDefault="00665E77" w:rsidP="00EF0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E77" w:rsidRDefault="00665E77" w:rsidP="00EF03BA">
      <w:r>
        <w:separator/>
      </w:r>
    </w:p>
  </w:footnote>
  <w:footnote w:type="continuationSeparator" w:id="1">
    <w:p w:rsidR="00665E77" w:rsidRDefault="00665E77" w:rsidP="00EF03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3BA"/>
    <w:rsid w:val="00665E77"/>
    <w:rsid w:val="00EF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BA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03B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03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03BA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03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2015-09-10T06:32:00Z</dcterms:created>
  <dcterms:modified xsi:type="dcterms:W3CDTF">2015-09-10T06:35:00Z</dcterms:modified>
</cp:coreProperties>
</file>